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22" w:rsidRDefault="00745222" w:rsidP="00745222">
      <w:pPr>
        <w:overflowPunct w:val="0"/>
        <w:autoSpaceDE w:val="0"/>
        <w:autoSpaceDN w:val="0"/>
      </w:pPr>
      <w:r>
        <w:rPr>
          <w:rFonts w:hint="eastAsia"/>
        </w:rPr>
        <w:t>第</w:t>
      </w:r>
      <w:r>
        <w:t>3</w:t>
      </w:r>
      <w:r>
        <w:rPr>
          <w:rFonts w:hint="eastAsia"/>
        </w:rPr>
        <w:t>号様式</w:t>
      </w:r>
      <w:r>
        <w:t>(</w:t>
      </w:r>
      <w:r>
        <w:rPr>
          <w:rFonts w:hint="eastAsia"/>
        </w:rPr>
        <w:t>第</w:t>
      </w:r>
      <w:r>
        <w:t>8</w:t>
      </w:r>
      <w:r>
        <w:rPr>
          <w:rFonts w:hint="eastAsia"/>
        </w:rPr>
        <w:t>条</w:t>
      </w:r>
      <w:r>
        <w:t>)</w:t>
      </w:r>
    </w:p>
    <w:p w:rsidR="00745222" w:rsidRDefault="00745222" w:rsidP="00745222">
      <w:pPr>
        <w:overflowPunct w:val="0"/>
        <w:autoSpaceDE w:val="0"/>
        <w:autoSpaceDN w:val="0"/>
        <w:spacing w:line="480" w:lineRule="auto"/>
        <w:jc w:val="center"/>
      </w:pPr>
      <w:r>
        <w:rPr>
          <w:rFonts w:hint="eastAsia"/>
        </w:rPr>
        <w:t>浦安市高年齢者及び障がい者雇用促進奨励金交付請求書</w:t>
      </w:r>
    </w:p>
    <w:p w:rsidR="00745222" w:rsidRDefault="00745222" w:rsidP="00745222">
      <w:pPr>
        <w:overflowPunct w:val="0"/>
        <w:autoSpaceDE w:val="0"/>
        <w:autoSpaceDN w:val="0"/>
        <w:spacing w:line="480" w:lineRule="auto"/>
        <w:jc w:val="right"/>
      </w:pPr>
      <w:r>
        <w:rPr>
          <w:rFonts w:hint="eastAsia"/>
        </w:rPr>
        <w:t xml:space="preserve">年　　月　　日　　</w:t>
      </w:r>
    </w:p>
    <w:p w:rsidR="00745222" w:rsidRDefault="00745222" w:rsidP="00745222">
      <w:pPr>
        <w:overflowPunct w:val="0"/>
        <w:autoSpaceDE w:val="0"/>
        <w:autoSpaceDN w:val="0"/>
        <w:spacing w:line="480" w:lineRule="auto"/>
      </w:pPr>
      <w:r>
        <w:rPr>
          <w:rFonts w:hint="eastAsia"/>
        </w:rPr>
        <w:t xml:space="preserve">　</w:t>
      </w:r>
      <w:r w:rsidR="006C62DB">
        <w:rPr>
          <w:rFonts w:hint="eastAsia"/>
        </w:rPr>
        <w:t>（宛先）</w:t>
      </w:r>
      <w:r>
        <w:rPr>
          <w:rFonts w:hint="eastAsia"/>
        </w:rPr>
        <w:t xml:space="preserve">浦安市長　　　　</w:t>
      </w:r>
    </w:p>
    <w:p w:rsidR="00745222" w:rsidRDefault="00745222" w:rsidP="00745222">
      <w:pPr>
        <w:overflowPunct w:val="0"/>
        <w:autoSpaceDE w:val="0"/>
        <w:autoSpaceDN w:val="0"/>
        <w:jc w:val="right"/>
      </w:pPr>
      <w:r>
        <w:rPr>
          <w:rFonts w:hint="eastAsia"/>
          <w:spacing w:val="40"/>
        </w:rPr>
        <w:t>所在</w:t>
      </w:r>
      <w:r>
        <w:rPr>
          <w:rFonts w:hint="eastAsia"/>
        </w:rPr>
        <w:t xml:space="preserve">地　</w:t>
      </w:r>
      <w:r w:rsidR="00012370">
        <w:rPr>
          <w:rFonts w:hint="eastAsia"/>
        </w:rPr>
        <w:t xml:space="preserve">　　　</w:t>
      </w:r>
      <w:r>
        <w:rPr>
          <w:rFonts w:hint="eastAsia"/>
        </w:rPr>
        <w:t xml:space="preserve">　　　　　　　</w:t>
      </w:r>
      <w:bookmarkStart w:id="0" w:name="_GoBack"/>
      <w:bookmarkEnd w:id="0"/>
      <w:r>
        <w:rPr>
          <w:rFonts w:hint="eastAsia"/>
        </w:rPr>
        <w:t xml:space="preserve">　　　</w:t>
      </w:r>
    </w:p>
    <w:p w:rsidR="00745222" w:rsidRDefault="00745222" w:rsidP="00745222">
      <w:pPr>
        <w:overflowPunct w:val="0"/>
        <w:autoSpaceDE w:val="0"/>
        <w:autoSpaceDN w:val="0"/>
        <w:jc w:val="right"/>
      </w:pPr>
      <w:r>
        <w:rPr>
          <w:rFonts w:hint="eastAsia"/>
        </w:rPr>
        <w:t>事業所名</w:t>
      </w:r>
      <w:r w:rsidR="00012370">
        <w:rPr>
          <w:rFonts w:hint="eastAsia"/>
        </w:rPr>
        <w:t xml:space="preserve">　</w:t>
      </w:r>
      <w:r>
        <w:rPr>
          <w:rFonts w:hint="eastAsia"/>
        </w:rPr>
        <w:t xml:space="preserve">　　</w:t>
      </w:r>
      <w:r w:rsidR="00012370">
        <w:rPr>
          <w:rFonts w:hint="eastAsia"/>
        </w:rPr>
        <w:t xml:space="preserve">　　</w:t>
      </w:r>
      <w:r>
        <w:rPr>
          <w:rFonts w:hint="eastAsia"/>
        </w:rPr>
        <w:t xml:space="preserve">　　　　　　　　　</w:t>
      </w:r>
    </w:p>
    <w:p w:rsidR="00745222" w:rsidRDefault="00745222" w:rsidP="00E25AE8">
      <w:pPr>
        <w:overflowPunct w:val="0"/>
        <w:autoSpaceDE w:val="0"/>
        <w:autoSpaceDN w:val="0"/>
        <w:ind w:right="105" w:firstLineChars="2092" w:firstLine="4393"/>
        <w:jc w:val="right"/>
      </w:pPr>
      <w:r>
        <w:rPr>
          <w:rFonts w:hint="eastAsia"/>
        </w:rPr>
        <w:t>代表者名</w:t>
      </w:r>
      <w:r w:rsidR="00012370">
        <w:rPr>
          <w:rFonts w:hint="eastAsia"/>
        </w:rPr>
        <w:t xml:space="preserve">　　　</w:t>
      </w:r>
      <w:r>
        <w:rPr>
          <w:rFonts w:hint="eastAsia"/>
        </w:rPr>
        <w:t xml:space="preserve">　　　　　</w:t>
      </w:r>
      <w:r w:rsidR="001D7345">
        <w:rPr>
          <w:rFonts w:hint="eastAsia"/>
        </w:rPr>
        <w:t xml:space="preserve">   </w:t>
      </w:r>
      <w:r w:rsidR="00C07552">
        <w:rPr>
          <w:rFonts w:hint="eastAsia"/>
        </w:rPr>
        <w:t xml:space="preserve">　　</w:t>
      </w:r>
      <w:r w:rsidR="00C07552">
        <w:fldChar w:fldCharType="begin"/>
      </w:r>
      <w:r w:rsidR="00C07552">
        <w:instrText xml:space="preserve"> </w:instrText>
      </w:r>
      <w:r w:rsidR="00C07552">
        <w:rPr>
          <w:rFonts w:hint="eastAsia"/>
        </w:rPr>
        <w:instrText>eq \o\ac(○,</w:instrText>
      </w:r>
      <w:r w:rsidR="00C07552" w:rsidRPr="00C07552">
        <w:rPr>
          <w:rFonts w:hint="eastAsia"/>
          <w:position w:val="1"/>
          <w:sz w:val="14"/>
        </w:rPr>
        <w:instrText>印</w:instrText>
      </w:r>
      <w:r w:rsidR="00C07552">
        <w:rPr>
          <w:rFonts w:hint="eastAsia"/>
        </w:rPr>
        <w:instrText>)</w:instrText>
      </w:r>
      <w:r w:rsidR="00C07552">
        <w:fldChar w:fldCharType="end"/>
      </w:r>
      <w:r>
        <w:rPr>
          <w:rFonts w:hint="eastAsia"/>
        </w:rPr>
        <w:t xml:space="preserve">　</w:t>
      </w:r>
    </w:p>
    <w:p w:rsidR="00745222" w:rsidRDefault="00745222" w:rsidP="00745222">
      <w:pPr>
        <w:pStyle w:val="a6"/>
        <w:tabs>
          <w:tab w:val="left" w:pos="840"/>
        </w:tabs>
        <w:overflowPunct w:val="0"/>
        <w:autoSpaceDE w:val="0"/>
        <w:autoSpaceDN w:val="0"/>
        <w:snapToGrid/>
        <w:jc w:val="right"/>
      </w:pPr>
      <w:r>
        <w:rPr>
          <w:rFonts w:hint="eastAsia"/>
          <w:spacing w:val="210"/>
        </w:rPr>
        <w:t>電</w:t>
      </w:r>
      <w:r>
        <w:rPr>
          <w:rFonts w:hint="eastAsia"/>
        </w:rPr>
        <w:t xml:space="preserve">話　</w:t>
      </w:r>
      <w:r w:rsidR="00012370">
        <w:rPr>
          <w:rFonts w:hint="eastAsia"/>
        </w:rPr>
        <w:t xml:space="preserve">　　　</w:t>
      </w:r>
      <w:r>
        <w:rPr>
          <w:rFonts w:hint="eastAsia"/>
        </w:rPr>
        <w:t xml:space="preserve">　　　　　　　　　　</w:t>
      </w:r>
    </w:p>
    <w:p w:rsidR="00745222" w:rsidRDefault="00745222" w:rsidP="00745222">
      <w:pPr>
        <w:pStyle w:val="a6"/>
        <w:tabs>
          <w:tab w:val="left" w:pos="840"/>
        </w:tabs>
        <w:overflowPunct w:val="0"/>
        <w:autoSpaceDE w:val="0"/>
        <w:autoSpaceDN w:val="0"/>
        <w:snapToGrid/>
      </w:pPr>
    </w:p>
    <w:p w:rsidR="00745222" w:rsidRDefault="00745222" w:rsidP="00745222">
      <w:pPr>
        <w:overflowPunct w:val="0"/>
        <w:autoSpaceDE w:val="0"/>
        <w:autoSpaceDN w:val="0"/>
        <w:spacing w:line="360" w:lineRule="auto"/>
      </w:pPr>
      <w:r>
        <w:rPr>
          <w:rFonts w:hint="eastAsia"/>
        </w:rPr>
        <w:t xml:space="preserve">　　　　　年　　月　　日付けで交付決定のあった奨励金を浦安市高年齢者及び障がい者雇用促進奨励金交付規則第</w:t>
      </w:r>
      <w:r>
        <w:t>8</w:t>
      </w:r>
      <w:r>
        <w:rPr>
          <w:rFonts w:hint="eastAsia"/>
        </w:rPr>
        <w:t>条の規定により、次のとおり請求します。</w:t>
      </w:r>
    </w:p>
    <w:p w:rsidR="00745222" w:rsidRDefault="00745222" w:rsidP="00745222">
      <w:pPr>
        <w:overflowPunct w:val="0"/>
        <w:autoSpaceDE w:val="0"/>
        <w:autoSpaceDN w:val="0"/>
        <w:spacing w:line="360" w:lineRule="auto"/>
      </w:pPr>
      <w:r>
        <w:t>1</w:t>
      </w:r>
      <w:r>
        <w:rPr>
          <w:rFonts w:hint="eastAsia"/>
        </w:rPr>
        <w:t xml:space="preserve">　</w:t>
      </w:r>
      <w:r>
        <w:rPr>
          <w:rFonts w:hint="eastAsia"/>
          <w:spacing w:val="158"/>
        </w:rPr>
        <w:t>請求</w:t>
      </w:r>
      <w:r>
        <w:rPr>
          <w:rFonts w:hint="eastAsia"/>
        </w:rPr>
        <w:t>額　　　　　　　　　　　　　　　円</w:t>
      </w:r>
    </w:p>
    <w:p w:rsidR="00745222" w:rsidRDefault="00745222" w:rsidP="00745222">
      <w:pPr>
        <w:overflowPunct w:val="0"/>
        <w:autoSpaceDE w:val="0"/>
        <w:autoSpaceDN w:val="0"/>
      </w:pPr>
      <w:r>
        <w:t>2</w:t>
      </w:r>
      <w:r>
        <w:rPr>
          <w:rFonts w:hint="eastAsia"/>
        </w:rPr>
        <w:t xml:space="preserve">　交付請求内容</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785"/>
        <w:gridCol w:w="105"/>
        <w:gridCol w:w="770"/>
        <w:gridCol w:w="1067"/>
        <w:gridCol w:w="158"/>
        <w:gridCol w:w="630"/>
        <w:gridCol w:w="1338"/>
        <w:gridCol w:w="62"/>
        <w:gridCol w:w="2774"/>
      </w:tblGrid>
      <w:tr w:rsidR="00745222" w:rsidTr="00D67E2D">
        <w:trPr>
          <w:trHeight w:val="450"/>
        </w:trPr>
        <w:tc>
          <w:tcPr>
            <w:tcW w:w="2310" w:type="dxa"/>
            <w:gridSpan w:val="2"/>
            <w:vAlign w:val="center"/>
            <w:hideMark/>
          </w:tcPr>
          <w:p w:rsidR="00745222" w:rsidRDefault="00745222">
            <w:pPr>
              <w:overflowPunct w:val="0"/>
              <w:autoSpaceDE w:val="0"/>
              <w:autoSpaceDN w:val="0"/>
              <w:jc w:val="distribute"/>
            </w:pPr>
            <w:r>
              <w:rPr>
                <w:rFonts w:hint="eastAsia"/>
              </w:rPr>
              <w:t>対象者の住所</w:t>
            </w:r>
          </w:p>
        </w:tc>
        <w:tc>
          <w:tcPr>
            <w:tcW w:w="6904" w:type="dxa"/>
            <w:gridSpan w:val="8"/>
            <w:vAlign w:val="center"/>
            <w:hideMark/>
          </w:tcPr>
          <w:p w:rsidR="00745222" w:rsidRDefault="00745222">
            <w:pPr>
              <w:overflowPunct w:val="0"/>
              <w:autoSpaceDE w:val="0"/>
              <w:autoSpaceDN w:val="0"/>
            </w:pPr>
            <w:r>
              <w:rPr>
                <w:rFonts w:hint="eastAsia"/>
              </w:rPr>
              <w:t xml:space="preserve">　</w:t>
            </w:r>
          </w:p>
        </w:tc>
      </w:tr>
      <w:tr w:rsidR="00745222" w:rsidTr="00D67E2D">
        <w:trPr>
          <w:trHeight w:val="450"/>
        </w:trPr>
        <w:tc>
          <w:tcPr>
            <w:tcW w:w="2310" w:type="dxa"/>
            <w:gridSpan w:val="2"/>
            <w:vAlign w:val="center"/>
            <w:hideMark/>
          </w:tcPr>
          <w:p w:rsidR="00745222" w:rsidRDefault="00745222">
            <w:pPr>
              <w:overflowPunct w:val="0"/>
              <w:autoSpaceDE w:val="0"/>
              <w:autoSpaceDN w:val="0"/>
              <w:jc w:val="distribute"/>
            </w:pPr>
            <w:r>
              <w:rPr>
                <w:rFonts w:hint="eastAsia"/>
              </w:rPr>
              <w:t>対象者の氏名</w:t>
            </w:r>
          </w:p>
        </w:tc>
        <w:tc>
          <w:tcPr>
            <w:tcW w:w="2730" w:type="dxa"/>
            <w:gridSpan w:val="5"/>
            <w:vAlign w:val="center"/>
            <w:hideMark/>
          </w:tcPr>
          <w:p w:rsidR="00745222" w:rsidRDefault="00745222">
            <w:pPr>
              <w:overflowPunct w:val="0"/>
              <w:autoSpaceDE w:val="0"/>
              <w:autoSpaceDN w:val="0"/>
            </w:pPr>
            <w:r>
              <w:rPr>
                <w:rFonts w:hint="eastAsia"/>
              </w:rPr>
              <w:t xml:space="preserve">　</w:t>
            </w:r>
          </w:p>
        </w:tc>
        <w:tc>
          <w:tcPr>
            <w:tcW w:w="1400" w:type="dxa"/>
            <w:gridSpan w:val="2"/>
            <w:vAlign w:val="center"/>
            <w:hideMark/>
          </w:tcPr>
          <w:p w:rsidR="00745222" w:rsidRDefault="00745222">
            <w:pPr>
              <w:overflowPunct w:val="0"/>
              <w:autoSpaceDE w:val="0"/>
              <w:autoSpaceDN w:val="0"/>
              <w:jc w:val="distribute"/>
            </w:pPr>
            <w:r>
              <w:rPr>
                <w:rFonts w:hint="eastAsia"/>
              </w:rPr>
              <w:t>生年月日</w:t>
            </w:r>
          </w:p>
        </w:tc>
        <w:tc>
          <w:tcPr>
            <w:tcW w:w="2774" w:type="dxa"/>
            <w:vAlign w:val="center"/>
            <w:hideMark/>
          </w:tcPr>
          <w:p w:rsidR="00745222" w:rsidRDefault="00745222">
            <w:pPr>
              <w:overflowPunct w:val="0"/>
              <w:autoSpaceDE w:val="0"/>
              <w:autoSpaceDN w:val="0"/>
            </w:pPr>
            <w:r>
              <w:rPr>
                <w:rFonts w:hint="eastAsia"/>
              </w:rPr>
              <w:t xml:space="preserve">　</w:t>
            </w:r>
          </w:p>
        </w:tc>
      </w:tr>
      <w:tr w:rsidR="00745222" w:rsidTr="00D67E2D">
        <w:trPr>
          <w:trHeight w:val="450"/>
        </w:trPr>
        <w:tc>
          <w:tcPr>
            <w:tcW w:w="2310" w:type="dxa"/>
            <w:gridSpan w:val="2"/>
            <w:vAlign w:val="center"/>
            <w:hideMark/>
          </w:tcPr>
          <w:p w:rsidR="00745222" w:rsidRDefault="00745222">
            <w:pPr>
              <w:overflowPunct w:val="0"/>
              <w:autoSpaceDE w:val="0"/>
              <w:autoSpaceDN w:val="0"/>
              <w:jc w:val="distribute"/>
            </w:pPr>
            <w:r>
              <w:rPr>
                <w:rFonts w:hint="eastAsia"/>
              </w:rPr>
              <w:t>対象期間</w:t>
            </w:r>
          </w:p>
        </w:tc>
        <w:tc>
          <w:tcPr>
            <w:tcW w:w="6904" w:type="dxa"/>
            <w:gridSpan w:val="8"/>
            <w:vAlign w:val="center"/>
            <w:hideMark/>
          </w:tcPr>
          <w:p w:rsidR="00745222" w:rsidRDefault="00745222">
            <w:pPr>
              <w:overflowPunct w:val="0"/>
              <w:autoSpaceDE w:val="0"/>
              <w:autoSpaceDN w:val="0"/>
              <w:jc w:val="center"/>
            </w:pPr>
            <w:r>
              <w:rPr>
                <w:rFonts w:hint="eastAsia"/>
              </w:rPr>
              <w:t>年　　月から　　　　年　　月分まで</w:t>
            </w:r>
          </w:p>
        </w:tc>
      </w:tr>
      <w:tr w:rsidR="00745222" w:rsidTr="00D67E2D">
        <w:trPr>
          <w:trHeight w:val="450"/>
        </w:trPr>
        <w:tc>
          <w:tcPr>
            <w:tcW w:w="2310" w:type="dxa"/>
            <w:gridSpan w:val="2"/>
            <w:vAlign w:val="center"/>
            <w:hideMark/>
          </w:tcPr>
          <w:p w:rsidR="00745222" w:rsidRDefault="00745222">
            <w:pPr>
              <w:overflowPunct w:val="0"/>
              <w:autoSpaceDE w:val="0"/>
              <w:autoSpaceDN w:val="0"/>
              <w:jc w:val="distribute"/>
            </w:pPr>
            <w:r>
              <w:rPr>
                <w:rFonts w:hint="eastAsia"/>
              </w:rPr>
              <w:t>雇用の区分</w:t>
            </w:r>
          </w:p>
        </w:tc>
        <w:tc>
          <w:tcPr>
            <w:tcW w:w="6904" w:type="dxa"/>
            <w:gridSpan w:val="8"/>
            <w:vAlign w:val="center"/>
            <w:hideMark/>
          </w:tcPr>
          <w:p w:rsidR="00745222" w:rsidRDefault="00745222">
            <w:pPr>
              <w:overflowPunct w:val="0"/>
              <w:autoSpaceDE w:val="0"/>
              <w:autoSpaceDN w:val="0"/>
            </w:pPr>
            <w:r>
              <w:rPr>
                <w:rFonts w:hint="eastAsia"/>
              </w:rPr>
              <w:t xml:space="preserve">　　</w:t>
            </w:r>
            <w:r>
              <w:t>1</w:t>
            </w:r>
            <w:r>
              <w:rPr>
                <w:rFonts w:hint="eastAsia"/>
              </w:rPr>
              <w:t xml:space="preserve">　職安紹介　　　　　</w:t>
            </w:r>
            <w:r>
              <w:t>2</w:t>
            </w:r>
            <w:r>
              <w:rPr>
                <w:rFonts w:hint="eastAsia"/>
              </w:rPr>
              <w:t xml:space="preserve">　定年後再雇用</w:t>
            </w:r>
          </w:p>
        </w:tc>
      </w:tr>
      <w:tr w:rsidR="00745222" w:rsidTr="00D67E2D">
        <w:trPr>
          <w:cantSplit/>
          <w:trHeight w:val="450"/>
        </w:trPr>
        <w:tc>
          <w:tcPr>
            <w:tcW w:w="2310" w:type="dxa"/>
            <w:gridSpan w:val="2"/>
            <w:vMerge w:val="restart"/>
            <w:vAlign w:val="center"/>
            <w:hideMark/>
          </w:tcPr>
          <w:p w:rsidR="00745222" w:rsidRDefault="00745222">
            <w:pPr>
              <w:overflowPunct w:val="0"/>
              <w:autoSpaceDE w:val="0"/>
              <w:autoSpaceDN w:val="0"/>
              <w:jc w:val="distribute"/>
            </w:pPr>
            <w:r>
              <w:rPr>
                <w:rFonts w:hint="eastAsia"/>
              </w:rPr>
              <w:t>対象者の区分</w:t>
            </w:r>
          </w:p>
        </w:tc>
        <w:tc>
          <w:tcPr>
            <w:tcW w:w="6904" w:type="dxa"/>
            <w:gridSpan w:val="8"/>
            <w:vAlign w:val="center"/>
            <w:hideMark/>
          </w:tcPr>
          <w:p w:rsidR="00745222" w:rsidRDefault="00745222">
            <w:pPr>
              <w:overflowPunct w:val="0"/>
              <w:autoSpaceDE w:val="0"/>
              <w:autoSpaceDN w:val="0"/>
            </w:pPr>
            <w:r>
              <w:rPr>
                <w:rFonts w:hint="eastAsia"/>
                <w:spacing w:val="40"/>
              </w:rPr>
              <w:t>高年齢</w:t>
            </w:r>
            <w:r>
              <w:rPr>
                <w:rFonts w:hint="eastAsia"/>
              </w:rPr>
              <w:t>者</w:t>
            </w:r>
          </w:p>
        </w:tc>
      </w:tr>
      <w:tr w:rsidR="00745222" w:rsidTr="00D67E2D">
        <w:trPr>
          <w:cantSplit/>
          <w:trHeight w:val="450"/>
        </w:trPr>
        <w:tc>
          <w:tcPr>
            <w:tcW w:w="2310" w:type="dxa"/>
            <w:gridSpan w:val="2"/>
            <w:vMerge/>
            <w:vAlign w:val="center"/>
            <w:hideMark/>
          </w:tcPr>
          <w:p w:rsidR="00745222" w:rsidRDefault="00745222">
            <w:pPr>
              <w:widowControl/>
              <w:wordWrap/>
              <w:jc w:val="left"/>
            </w:pPr>
          </w:p>
        </w:tc>
        <w:tc>
          <w:tcPr>
            <w:tcW w:w="1942" w:type="dxa"/>
            <w:gridSpan w:val="3"/>
            <w:vMerge w:val="restart"/>
            <w:tcBorders>
              <w:right w:val="dashed" w:sz="4" w:space="0" w:color="auto"/>
            </w:tcBorders>
            <w:vAlign w:val="center"/>
            <w:hideMark/>
          </w:tcPr>
          <w:p w:rsidR="00745222" w:rsidRDefault="00745222">
            <w:pPr>
              <w:overflowPunct w:val="0"/>
              <w:autoSpaceDE w:val="0"/>
              <w:autoSpaceDN w:val="0"/>
              <w:jc w:val="distribute"/>
            </w:pPr>
            <w:r>
              <w:rPr>
                <w:rFonts w:hint="eastAsia"/>
              </w:rPr>
              <w:t>障がい者</w:t>
            </w:r>
          </w:p>
        </w:tc>
        <w:tc>
          <w:tcPr>
            <w:tcW w:w="2126" w:type="dxa"/>
            <w:gridSpan w:val="3"/>
            <w:tcBorders>
              <w:left w:val="nil"/>
              <w:bottom w:val="dashed" w:sz="4" w:space="0" w:color="auto"/>
              <w:right w:val="dashed" w:sz="4" w:space="0" w:color="auto"/>
            </w:tcBorders>
            <w:vAlign w:val="center"/>
            <w:hideMark/>
          </w:tcPr>
          <w:p w:rsidR="00745222" w:rsidRDefault="00745222">
            <w:pPr>
              <w:overflowPunct w:val="0"/>
              <w:autoSpaceDE w:val="0"/>
              <w:autoSpaceDN w:val="0"/>
              <w:jc w:val="distribute"/>
            </w:pPr>
            <w:r>
              <w:rPr>
                <w:rFonts w:hint="eastAsia"/>
              </w:rPr>
              <w:t>身体障がいの程度</w:t>
            </w:r>
          </w:p>
        </w:tc>
        <w:tc>
          <w:tcPr>
            <w:tcW w:w="2836" w:type="dxa"/>
            <w:gridSpan w:val="2"/>
            <w:tcBorders>
              <w:left w:val="nil"/>
              <w:bottom w:val="dashed" w:sz="4" w:space="0" w:color="auto"/>
            </w:tcBorders>
            <w:vAlign w:val="center"/>
            <w:hideMark/>
          </w:tcPr>
          <w:p w:rsidR="00745222" w:rsidRDefault="00D67E2D" w:rsidP="00D67E2D">
            <w:pPr>
              <w:overflowPunct w:val="0"/>
              <w:autoSpaceDE w:val="0"/>
              <w:autoSpaceDN w:val="0"/>
              <w:jc w:val="left"/>
            </w:pPr>
            <w:r>
              <w:rPr>
                <w:rFonts w:hint="eastAsia"/>
              </w:rPr>
              <w:t xml:space="preserve">身体障害者手帳　　　　</w:t>
            </w:r>
            <w:r w:rsidR="00745222">
              <w:rPr>
                <w:rFonts w:hint="eastAsia"/>
              </w:rPr>
              <w:t>級</w:t>
            </w:r>
          </w:p>
        </w:tc>
      </w:tr>
      <w:tr w:rsidR="00745222" w:rsidTr="00D67E2D">
        <w:trPr>
          <w:cantSplit/>
          <w:trHeight w:val="450"/>
        </w:trPr>
        <w:tc>
          <w:tcPr>
            <w:tcW w:w="2310" w:type="dxa"/>
            <w:gridSpan w:val="2"/>
            <w:vMerge/>
            <w:vAlign w:val="center"/>
            <w:hideMark/>
          </w:tcPr>
          <w:p w:rsidR="00745222" w:rsidRDefault="00745222">
            <w:pPr>
              <w:widowControl/>
              <w:wordWrap/>
              <w:jc w:val="left"/>
            </w:pPr>
          </w:p>
        </w:tc>
        <w:tc>
          <w:tcPr>
            <w:tcW w:w="1942" w:type="dxa"/>
            <w:gridSpan w:val="3"/>
            <w:vMerge/>
            <w:tcBorders>
              <w:right w:val="dashed" w:sz="4" w:space="0" w:color="auto"/>
            </w:tcBorders>
            <w:vAlign w:val="center"/>
            <w:hideMark/>
          </w:tcPr>
          <w:p w:rsidR="00745222" w:rsidRDefault="00745222">
            <w:pPr>
              <w:widowControl/>
              <w:wordWrap/>
              <w:jc w:val="left"/>
            </w:pPr>
          </w:p>
        </w:tc>
        <w:tc>
          <w:tcPr>
            <w:tcW w:w="2126" w:type="dxa"/>
            <w:gridSpan w:val="3"/>
            <w:tcBorders>
              <w:top w:val="dashed" w:sz="4" w:space="0" w:color="auto"/>
              <w:left w:val="nil"/>
              <w:bottom w:val="dashed" w:sz="4" w:space="0" w:color="auto"/>
              <w:right w:val="dashed" w:sz="4" w:space="0" w:color="auto"/>
            </w:tcBorders>
            <w:vAlign w:val="center"/>
            <w:hideMark/>
          </w:tcPr>
          <w:p w:rsidR="00745222" w:rsidRDefault="00745222">
            <w:pPr>
              <w:overflowPunct w:val="0"/>
              <w:autoSpaceDE w:val="0"/>
              <w:autoSpaceDN w:val="0"/>
              <w:jc w:val="distribute"/>
            </w:pPr>
            <w:r>
              <w:rPr>
                <w:rFonts w:hint="eastAsia"/>
              </w:rPr>
              <w:t>知的障がいの程度</w:t>
            </w:r>
          </w:p>
        </w:tc>
        <w:tc>
          <w:tcPr>
            <w:tcW w:w="2836" w:type="dxa"/>
            <w:gridSpan w:val="2"/>
            <w:tcBorders>
              <w:top w:val="dashed" w:sz="4" w:space="0" w:color="auto"/>
              <w:left w:val="nil"/>
              <w:bottom w:val="dashed" w:sz="4" w:space="0" w:color="auto"/>
            </w:tcBorders>
            <w:vAlign w:val="center"/>
            <w:hideMark/>
          </w:tcPr>
          <w:p w:rsidR="00745222" w:rsidRDefault="00D67E2D" w:rsidP="00D67E2D">
            <w:pPr>
              <w:overflowPunct w:val="0"/>
              <w:autoSpaceDE w:val="0"/>
              <w:autoSpaceDN w:val="0"/>
              <w:jc w:val="left"/>
            </w:pPr>
            <w:r>
              <w:rPr>
                <w:rFonts w:hint="eastAsia"/>
              </w:rPr>
              <w:t>重　度・中　度・軽　度</w:t>
            </w:r>
          </w:p>
        </w:tc>
      </w:tr>
      <w:tr w:rsidR="00745222" w:rsidTr="00D67E2D">
        <w:trPr>
          <w:cantSplit/>
          <w:trHeight w:val="450"/>
        </w:trPr>
        <w:tc>
          <w:tcPr>
            <w:tcW w:w="2310" w:type="dxa"/>
            <w:gridSpan w:val="2"/>
            <w:vMerge/>
            <w:vAlign w:val="center"/>
            <w:hideMark/>
          </w:tcPr>
          <w:p w:rsidR="00745222" w:rsidRDefault="00745222">
            <w:pPr>
              <w:widowControl/>
              <w:wordWrap/>
              <w:jc w:val="left"/>
            </w:pPr>
          </w:p>
        </w:tc>
        <w:tc>
          <w:tcPr>
            <w:tcW w:w="1942" w:type="dxa"/>
            <w:gridSpan w:val="3"/>
            <w:vMerge/>
            <w:tcBorders>
              <w:right w:val="dashed" w:sz="4" w:space="0" w:color="auto"/>
            </w:tcBorders>
            <w:vAlign w:val="center"/>
            <w:hideMark/>
          </w:tcPr>
          <w:p w:rsidR="00745222" w:rsidRDefault="00745222">
            <w:pPr>
              <w:widowControl/>
              <w:wordWrap/>
              <w:jc w:val="left"/>
            </w:pPr>
          </w:p>
        </w:tc>
        <w:tc>
          <w:tcPr>
            <w:tcW w:w="2126" w:type="dxa"/>
            <w:gridSpan w:val="3"/>
            <w:tcBorders>
              <w:top w:val="dashed" w:sz="4" w:space="0" w:color="auto"/>
              <w:left w:val="nil"/>
              <w:right w:val="dashed" w:sz="4" w:space="0" w:color="auto"/>
            </w:tcBorders>
            <w:vAlign w:val="center"/>
            <w:hideMark/>
          </w:tcPr>
          <w:p w:rsidR="00745222" w:rsidRDefault="00745222">
            <w:pPr>
              <w:overflowPunct w:val="0"/>
              <w:autoSpaceDE w:val="0"/>
              <w:autoSpaceDN w:val="0"/>
              <w:jc w:val="distribute"/>
            </w:pPr>
            <w:r>
              <w:rPr>
                <w:rFonts w:hint="eastAsia"/>
              </w:rPr>
              <w:t>精神障がいの程度</w:t>
            </w:r>
          </w:p>
        </w:tc>
        <w:tc>
          <w:tcPr>
            <w:tcW w:w="2836" w:type="dxa"/>
            <w:gridSpan w:val="2"/>
            <w:tcBorders>
              <w:top w:val="dashed" w:sz="4" w:space="0" w:color="auto"/>
              <w:left w:val="nil"/>
            </w:tcBorders>
            <w:vAlign w:val="center"/>
            <w:hideMark/>
          </w:tcPr>
          <w:p w:rsidR="00745222" w:rsidRDefault="00D67E2D" w:rsidP="00D67E2D">
            <w:pPr>
              <w:overflowPunct w:val="0"/>
              <w:autoSpaceDE w:val="0"/>
              <w:autoSpaceDN w:val="0"/>
              <w:jc w:val="left"/>
            </w:pPr>
            <w:r>
              <w:rPr>
                <w:rFonts w:hint="eastAsia"/>
              </w:rPr>
              <w:t xml:space="preserve">精神障害者手帳　　　　</w:t>
            </w:r>
            <w:r w:rsidR="00745222">
              <w:rPr>
                <w:rFonts w:hint="eastAsia"/>
              </w:rPr>
              <w:t>級</w:t>
            </w:r>
          </w:p>
        </w:tc>
      </w:tr>
      <w:tr w:rsidR="00745222" w:rsidTr="00D67E2D">
        <w:trPr>
          <w:trHeight w:val="528"/>
        </w:trPr>
        <w:tc>
          <w:tcPr>
            <w:tcW w:w="9214" w:type="dxa"/>
            <w:gridSpan w:val="10"/>
            <w:tcBorders>
              <w:left w:val="nil"/>
              <w:right w:val="nil"/>
            </w:tcBorders>
            <w:vAlign w:val="center"/>
            <w:hideMark/>
          </w:tcPr>
          <w:p w:rsidR="00745222" w:rsidRDefault="00745222">
            <w:pPr>
              <w:overflowPunct w:val="0"/>
              <w:autoSpaceDE w:val="0"/>
              <w:autoSpaceDN w:val="0"/>
            </w:pPr>
            <w:r>
              <w:t>3</w:t>
            </w:r>
            <w:r>
              <w:rPr>
                <w:rFonts w:hint="eastAsia"/>
              </w:rPr>
              <w:t xml:space="preserve">　</w:t>
            </w:r>
            <w:r w:rsidR="008800BE">
              <w:rPr>
                <w:rFonts w:hint="eastAsia"/>
              </w:rPr>
              <w:t>振込先口座情報</w:t>
            </w:r>
            <w:r w:rsidR="006C62DB">
              <w:rPr>
                <w:rFonts w:hint="eastAsia"/>
              </w:rPr>
              <w:t xml:space="preserve">　　　　□　窓口払い　　　□　口座振替</w:t>
            </w:r>
          </w:p>
        </w:tc>
      </w:tr>
      <w:tr w:rsidR="00745222" w:rsidTr="00D67E2D">
        <w:trPr>
          <w:cantSplit/>
          <w:trHeight w:val="905"/>
        </w:trPr>
        <w:tc>
          <w:tcPr>
            <w:tcW w:w="525" w:type="dxa"/>
            <w:vMerge w:val="restart"/>
            <w:textDirection w:val="tbRlV"/>
            <w:vAlign w:val="center"/>
            <w:hideMark/>
          </w:tcPr>
          <w:p w:rsidR="00745222" w:rsidRDefault="00745222">
            <w:pPr>
              <w:overflowPunct w:val="0"/>
              <w:autoSpaceDE w:val="0"/>
              <w:autoSpaceDN w:val="0"/>
              <w:jc w:val="center"/>
            </w:pPr>
            <w:r>
              <w:rPr>
                <w:rFonts w:hint="eastAsia"/>
                <w:spacing w:val="105"/>
              </w:rPr>
              <w:t>金融機関</w:t>
            </w:r>
            <w:r>
              <w:rPr>
                <w:rFonts w:hint="eastAsia"/>
              </w:rPr>
              <w:t>名</w:t>
            </w:r>
          </w:p>
        </w:tc>
        <w:tc>
          <w:tcPr>
            <w:tcW w:w="8689" w:type="dxa"/>
            <w:gridSpan w:val="9"/>
            <w:vAlign w:val="center"/>
            <w:hideMark/>
          </w:tcPr>
          <w:p w:rsidR="00745222" w:rsidRDefault="00745222">
            <w:pPr>
              <w:overflowPunct w:val="0"/>
              <w:autoSpaceDE w:val="0"/>
              <w:autoSpaceDN w:val="0"/>
              <w:jc w:val="right"/>
            </w:pPr>
            <w:r>
              <w:rPr>
                <w:rFonts w:hint="eastAsia"/>
                <w:spacing w:val="210"/>
              </w:rPr>
              <w:t>銀</w:t>
            </w:r>
            <w:r>
              <w:rPr>
                <w:rFonts w:hint="eastAsia"/>
              </w:rPr>
              <w:t>行　　　　　　　　　　　本店</w:t>
            </w:r>
          </w:p>
          <w:p w:rsidR="00745222" w:rsidRDefault="00745222">
            <w:pPr>
              <w:overflowPunct w:val="0"/>
              <w:autoSpaceDE w:val="0"/>
              <w:autoSpaceDN w:val="0"/>
              <w:jc w:val="right"/>
            </w:pPr>
            <w:r>
              <w:rPr>
                <w:rFonts w:hint="eastAsia"/>
              </w:rPr>
              <w:t>信用金庫　　　　　　　　　　　支店</w:t>
            </w:r>
          </w:p>
        </w:tc>
      </w:tr>
      <w:tr w:rsidR="00745222" w:rsidTr="00D67E2D">
        <w:trPr>
          <w:cantSplit/>
          <w:trHeight w:val="629"/>
        </w:trPr>
        <w:tc>
          <w:tcPr>
            <w:tcW w:w="525" w:type="dxa"/>
            <w:vMerge/>
            <w:vAlign w:val="center"/>
            <w:hideMark/>
          </w:tcPr>
          <w:p w:rsidR="00745222" w:rsidRDefault="00745222">
            <w:pPr>
              <w:widowControl/>
              <w:wordWrap/>
              <w:jc w:val="left"/>
            </w:pPr>
          </w:p>
        </w:tc>
        <w:tc>
          <w:tcPr>
            <w:tcW w:w="2660" w:type="dxa"/>
            <w:gridSpan w:val="3"/>
            <w:vAlign w:val="center"/>
            <w:hideMark/>
          </w:tcPr>
          <w:p w:rsidR="00745222" w:rsidRDefault="00745222">
            <w:pPr>
              <w:overflowPunct w:val="0"/>
              <w:autoSpaceDE w:val="0"/>
              <w:autoSpaceDN w:val="0"/>
              <w:jc w:val="center"/>
            </w:pPr>
            <w:r>
              <w:t>1</w:t>
            </w:r>
            <w:r>
              <w:rPr>
                <w:rFonts w:hint="eastAsia"/>
              </w:rPr>
              <w:t xml:space="preserve">　普通　　　</w:t>
            </w:r>
            <w:r>
              <w:t>2</w:t>
            </w:r>
            <w:r>
              <w:rPr>
                <w:rFonts w:hint="eastAsia"/>
              </w:rPr>
              <w:t xml:space="preserve">　当座</w:t>
            </w:r>
          </w:p>
        </w:tc>
        <w:tc>
          <w:tcPr>
            <w:tcW w:w="1225" w:type="dxa"/>
            <w:gridSpan w:val="2"/>
            <w:vAlign w:val="center"/>
            <w:hideMark/>
          </w:tcPr>
          <w:p w:rsidR="00745222" w:rsidRDefault="00745222">
            <w:pPr>
              <w:overflowPunct w:val="0"/>
              <w:autoSpaceDE w:val="0"/>
              <w:autoSpaceDN w:val="0"/>
              <w:jc w:val="distribute"/>
            </w:pPr>
            <w:r>
              <w:rPr>
                <w:rFonts w:hint="eastAsia"/>
              </w:rPr>
              <w:t>口座番号</w:t>
            </w:r>
          </w:p>
        </w:tc>
        <w:tc>
          <w:tcPr>
            <w:tcW w:w="4804" w:type="dxa"/>
            <w:gridSpan w:val="4"/>
            <w:vAlign w:val="center"/>
            <w:hideMark/>
          </w:tcPr>
          <w:p w:rsidR="00745222" w:rsidRDefault="00745222">
            <w:pPr>
              <w:overflowPunct w:val="0"/>
              <w:autoSpaceDE w:val="0"/>
              <w:autoSpaceDN w:val="0"/>
            </w:pPr>
            <w:r>
              <w:rPr>
                <w:rFonts w:hint="eastAsia"/>
              </w:rPr>
              <w:t xml:space="preserve">　</w:t>
            </w:r>
          </w:p>
        </w:tc>
      </w:tr>
      <w:tr w:rsidR="00745222" w:rsidTr="00D67E2D">
        <w:trPr>
          <w:cantSplit/>
          <w:trHeight w:val="248"/>
        </w:trPr>
        <w:tc>
          <w:tcPr>
            <w:tcW w:w="525" w:type="dxa"/>
            <w:vMerge/>
            <w:vAlign w:val="center"/>
            <w:hideMark/>
          </w:tcPr>
          <w:p w:rsidR="00745222" w:rsidRDefault="00745222">
            <w:pPr>
              <w:widowControl/>
              <w:wordWrap/>
              <w:jc w:val="left"/>
            </w:pPr>
          </w:p>
        </w:tc>
        <w:tc>
          <w:tcPr>
            <w:tcW w:w="1890" w:type="dxa"/>
            <w:gridSpan w:val="2"/>
            <w:vMerge w:val="restart"/>
            <w:vAlign w:val="center"/>
            <w:hideMark/>
          </w:tcPr>
          <w:p w:rsidR="00745222" w:rsidRDefault="00745222">
            <w:pPr>
              <w:overflowPunct w:val="0"/>
              <w:autoSpaceDE w:val="0"/>
              <w:autoSpaceDN w:val="0"/>
              <w:jc w:val="center"/>
            </w:pPr>
            <w:r>
              <w:t>(</w:t>
            </w:r>
            <w:r>
              <w:rPr>
                <w:rFonts w:hint="eastAsia"/>
              </w:rPr>
              <w:t>フリガナ</w:t>
            </w:r>
            <w:r>
              <w:t>)</w:t>
            </w:r>
          </w:p>
          <w:p w:rsidR="00745222" w:rsidRDefault="00745222">
            <w:pPr>
              <w:overflowPunct w:val="0"/>
              <w:autoSpaceDE w:val="0"/>
              <w:autoSpaceDN w:val="0"/>
              <w:jc w:val="distribute"/>
            </w:pPr>
            <w:r>
              <w:rPr>
                <w:rFonts w:hint="eastAsia"/>
              </w:rPr>
              <w:t>口座名義</w:t>
            </w:r>
          </w:p>
        </w:tc>
        <w:tc>
          <w:tcPr>
            <w:tcW w:w="6799" w:type="dxa"/>
            <w:gridSpan w:val="7"/>
            <w:tcBorders>
              <w:bottom w:val="dashed" w:sz="4" w:space="0" w:color="auto"/>
            </w:tcBorders>
            <w:vAlign w:val="center"/>
            <w:hideMark/>
          </w:tcPr>
          <w:p w:rsidR="00745222" w:rsidRDefault="00745222">
            <w:pPr>
              <w:overflowPunct w:val="0"/>
              <w:autoSpaceDE w:val="0"/>
              <w:autoSpaceDN w:val="0"/>
            </w:pPr>
            <w:r>
              <w:rPr>
                <w:rFonts w:hint="eastAsia"/>
              </w:rPr>
              <w:t xml:space="preserve">　</w:t>
            </w:r>
          </w:p>
        </w:tc>
      </w:tr>
      <w:tr w:rsidR="00745222" w:rsidTr="00D67E2D">
        <w:trPr>
          <w:cantSplit/>
          <w:trHeight w:val="760"/>
        </w:trPr>
        <w:tc>
          <w:tcPr>
            <w:tcW w:w="525" w:type="dxa"/>
            <w:vMerge/>
            <w:vAlign w:val="center"/>
            <w:hideMark/>
          </w:tcPr>
          <w:p w:rsidR="00745222" w:rsidRDefault="00745222">
            <w:pPr>
              <w:widowControl/>
              <w:wordWrap/>
              <w:jc w:val="left"/>
            </w:pPr>
          </w:p>
        </w:tc>
        <w:tc>
          <w:tcPr>
            <w:tcW w:w="1890" w:type="dxa"/>
            <w:gridSpan w:val="2"/>
            <w:vMerge/>
            <w:vAlign w:val="center"/>
            <w:hideMark/>
          </w:tcPr>
          <w:p w:rsidR="00745222" w:rsidRDefault="00745222">
            <w:pPr>
              <w:widowControl/>
              <w:wordWrap/>
              <w:jc w:val="left"/>
            </w:pPr>
          </w:p>
        </w:tc>
        <w:tc>
          <w:tcPr>
            <w:tcW w:w="6799" w:type="dxa"/>
            <w:gridSpan w:val="7"/>
            <w:tcBorders>
              <w:top w:val="dashed" w:sz="4" w:space="0" w:color="auto"/>
            </w:tcBorders>
            <w:vAlign w:val="center"/>
            <w:hideMark/>
          </w:tcPr>
          <w:p w:rsidR="00745222" w:rsidRDefault="00745222">
            <w:pPr>
              <w:overflowPunct w:val="0"/>
              <w:autoSpaceDE w:val="0"/>
              <w:autoSpaceDN w:val="0"/>
            </w:pPr>
            <w:r>
              <w:rPr>
                <w:rFonts w:hint="eastAsia"/>
              </w:rPr>
              <w:t xml:space="preserve">　</w:t>
            </w:r>
          </w:p>
        </w:tc>
      </w:tr>
    </w:tbl>
    <w:p w:rsidR="00745222" w:rsidRDefault="006C62DB" w:rsidP="008800BE">
      <w:pPr>
        <w:overflowPunct w:val="0"/>
        <w:autoSpaceDE w:val="0"/>
        <w:autoSpaceDN w:val="0"/>
        <w:spacing w:line="360" w:lineRule="auto"/>
      </w:pPr>
      <w:r>
        <w:rPr>
          <w:rFonts w:hint="eastAsia"/>
        </w:rPr>
        <w:t>備考　金融機関の欄は、口座振替を希望する場合に記入してください。</w:t>
      </w:r>
    </w:p>
    <w:sectPr w:rsidR="0074522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B6" w:rsidRDefault="00C763B6" w:rsidP="00793C19">
      <w:r>
        <w:separator/>
      </w:r>
    </w:p>
  </w:endnote>
  <w:endnote w:type="continuationSeparator" w:id="0">
    <w:p w:rsidR="00C763B6" w:rsidRDefault="00C763B6" w:rsidP="007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B6" w:rsidRDefault="00C763B6" w:rsidP="00793C19">
      <w:r>
        <w:separator/>
      </w:r>
    </w:p>
  </w:footnote>
  <w:footnote w:type="continuationSeparator" w:id="0">
    <w:p w:rsidR="00C763B6" w:rsidRDefault="00C763B6" w:rsidP="00793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doNotShadeFormData/>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E3"/>
    <w:rsid w:val="00012370"/>
    <w:rsid w:val="000424FB"/>
    <w:rsid w:val="00070F25"/>
    <w:rsid w:val="000E3C45"/>
    <w:rsid w:val="00100FA2"/>
    <w:rsid w:val="001A5F24"/>
    <w:rsid w:val="001D7345"/>
    <w:rsid w:val="00246D12"/>
    <w:rsid w:val="005121B5"/>
    <w:rsid w:val="00563873"/>
    <w:rsid w:val="006B0C78"/>
    <w:rsid w:val="006C62DB"/>
    <w:rsid w:val="00745222"/>
    <w:rsid w:val="007751AC"/>
    <w:rsid w:val="00793C19"/>
    <w:rsid w:val="008318E0"/>
    <w:rsid w:val="008800BE"/>
    <w:rsid w:val="008A5C01"/>
    <w:rsid w:val="009C56FE"/>
    <w:rsid w:val="00A858E3"/>
    <w:rsid w:val="00B63391"/>
    <w:rsid w:val="00C07552"/>
    <w:rsid w:val="00C3095B"/>
    <w:rsid w:val="00C763B6"/>
    <w:rsid w:val="00C768CE"/>
    <w:rsid w:val="00D67E2D"/>
    <w:rsid w:val="00E25AE8"/>
    <w:rsid w:val="00E97571"/>
    <w:rsid w:val="00FD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49B8D"/>
  <w14:defaultImageDpi w14:val="0"/>
  <w15:docId w15:val="{C5711719-A385-43AD-B2C7-7D470871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 w:type="paragraph" w:styleId="aa">
    <w:name w:val="Balloon Text"/>
    <w:basedOn w:val="a"/>
    <w:link w:val="ab"/>
    <w:uiPriority w:val="99"/>
    <w:semiHidden/>
    <w:unhideWhenUsed/>
    <w:rsid w:val="00563873"/>
    <w:rPr>
      <w:rFonts w:asciiTheme="majorHAnsi" w:eastAsiaTheme="majorEastAsia" w:hAnsiTheme="majorHAnsi"/>
      <w:sz w:val="18"/>
      <w:szCs w:val="18"/>
    </w:rPr>
  </w:style>
  <w:style w:type="character" w:customStyle="1" w:styleId="ab">
    <w:name w:val="吹き出し (文字)"/>
    <w:basedOn w:val="a0"/>
    <w:link w:val="aa"/>
    <w:uiPriority w:val="99"/>
    <w:semiHidden/>
    <w:locked/>
    <w:rsid w:val="0056387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89667">
      <w:marLeft w:val="0"/>
      <w:marRight w:val="0"/>
      <w:marTop w:val="0"/>
      <w:marBottom w:val="0"/>
      <w:divBdr>
        <w:top w:val="none" w:sz="0" w:space="0" w:color="auto"/>
        <w:left w:val="none" w:sz="0" w:space="0" w:color="auto"/>
        <w:bottom w:val="none" w:sz="0" w:space="0" w:color="auto"/>
        <w:right w:val="none" w:sz="0" w:space="0" w:color="auto"/>
      </w:divBdr>
    </w:div>
    <w:div w:id="1653289668">
      <w:marLeft w:val="0"/>
      <w:marRight w:val="0"/>
      <w:marTop w:val="0"/>
      <w:marBottom w:val="0"/>
      <w:divBdr>
        <w:top w:val="none" w:sz="0" w:space="0" w:color="auto"/>
        <w:left w:val="none" w:sz="0" w:space="0" w:color="auto"/>
        <w:bottom w:val="none" w:sz="0" w:space="0" w:color="auto"/>
        <w:right w:val="none" w:sz="0" w:space="0" w:color="auto"/>
      </w:divBdr>
    </w:div>
    <w:div w:id="1653289669">
      <w:marLeft w:val="0"/>
      <w:marRight w:val="0"/>
      <w:marTop w:val="0"/>
      <w:marBottom w:val="0"/>
      <w:divBdr>
        <w:top w:val="none" w:sz="0" w:space="0" w:color="auto"/>
        <w:left w:val="none" w:sz="0" w:space="0" w:color="auto"/>
        <w:bottom w:val="none" w:sz="0" w:space="0" w:color="auto"/>
        <w:right w:val="none" w:sz="0" w:space="0" w:color="auto"/>
      </w:divBdr>
    </w:div>
    <w:div w:id="1653289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78A3-8E21-4511-8201-86B7F112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請求書（第３号様式）</vt:lpstr>
    </vt:vector>
  </TitlesOfParts>
  <Company>johoseisaku</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請求書（第３号様式）</dc:title>
  <dc:subject/>
  <dc:creator>浦安市商工観光課</dc:creator>
  <cp:keywords/>
  <dc:description/>
  <cp:lastModifiedBy>長谷川　潮</cp:lastModifiedBy>
  <cp:revision>5</cp:revision>
  <cp:lastPrinted>2023-05-23T06:30:00Z</cp:lastPrinted>
  <dcterms:created xsi:type="dcterms:W3CDTF">2023-05-23T06:17:00Z</dcterms:created>
  <dcterms:modified xsi:type="dcterms:W3CDTF">2023-05-23T06:36:00Z</dcterms:modified>
</cp:coreProperties>
</file>